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9DA8" w14:textId="77777777" w:rsidR="00643DB8" w:rsidRDefault="00000000">
      <w:pPr>
        <w:widowControl/>
        <w:spacing w:afterLines="50" w:after="156" w:line="480" w:lineRule="exact"/>
        <w:jc w:val="center"/>
        <w:textAlignment w:val="baseline"/>
        <w:rPr>
          <w:rStyle w:val="NormalCharacter"/>
          <w:rFonts w:ascii="微软雅黑" w:eastAsia="微软雅黑" w:hAnsi="微软雅黑" w:cs="微软雅黑" w:hint="eastAsia"/>
          <w:sz w:val="44"/>
          <w:szCs w:val="44"/>
        </w:rPr>
      </w:pPr>
      <w:r>
        <w:rPr>
          <w:rStyle w:val="NormalCharacter"/>
          <w:rFonts w:ascii="微软雅黑" w:eastAsia="微软雅黑" w:hAnsi="微软雅黑" w:cs="微软雅黑" w:hint="eastAsia"/>
          <w:sz w:val="44"/>
          <w:szCs w:val="44"/>
        </w:rPr>
        <w:t>主题团日活动申报表</w:t>
      </w:r>
    </w:p>
    <w:p w14:paraId="7E71B1CB" w14:textId="77777777" w:rsidR="00643DB8" w:rsidRDefault="00643DB8"/>
    <w:tbl>
      <w:tblPr>
        <w:tblW w:w="8429" w:type="dxa"/>
        <w:tblInd w:w="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590"/>
        <w:gridCol w:w="625"/>
        <w:gridCol w:w="259"/>
        <w:gridCol w:w="1381"/>
        <w:gridCol w:w="390"/>
        <w:gridCol w:w="336"/>
        <w:gridCol w:w="849"/>
        <w:gridCol w:w="1259"/>
      </w:tblGrid>
      <w:tr w:rsidR="00643DB8" w14:paraId="4195A27F" w14:textId="77777777">
        <w:trPr>
          <w:trHeight w:val="567"/>
        </w:trPr>
        <w:tc>
          <w:tcPr>
            <w:tcW w:w="1740" w:type="dxa"/>
            <w:vAlign w:val="center"/>
          </w:tcPr>
          <w:p w14:paraId="68997B51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立项支部全称</w:t>
            </w:r>
          </w:p>
        </w:tc>
        <w:tc>
          <w:tcPr>
            <w:tcW w:w="6689" w:type="dxa"/>
            <w:gridSpan w:val="8"/>
            <w:vAlign w:val="center"/>
          </w:tcPr>
          <w:p w14:paraId="5128781C" w14:textId="668D4680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例：</w:t>
            </w:r>
            <w:r w:rsidR="00DB66EB">
              <w:rPr>
                <w:rFonts w:asciiTheme="minorEastAsia" w:hAnsiTheme="minorEastAsia" w:cstheme="minorEastAsia" w:hint="eastAsia"/>
                <w:color w:val="000000"/>
                <w:szCs w:val="21"/>
              </w:rPr>
              <w:t>机械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学院0</w:t>
            </w:r>
            <w:r w:rsidR="00DB66EB">
              <w:rPr>
                <w:rFonts w:asciiTheme="minorEastAsia" w:hAnsiTheme="minorEastAsia" w:cstheme="minorEastAsia" w:hint="eastAsia"/>
                <w:color w:val="000000"/>
                <w:szCs w:val="21"/>
              </w:rPr>
              <w:t>2xxxx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团支部</w:t>
            </w:r>
          </w:p>
        </w:tc>
      </w:tr>
      <w:tr w:rsidR="00643DB8" w14:paraId="3583C768" w14:textId="77777777">
        <w:trPr>
          <w:trHeight w:val="567"/>
        </w:trPr>
        <w:tc>
          <w:tcPr>
            <w:tcW w:w="1740" w:type="dxa"/>
            <w:vAlign w:val="center"/>
          </w:tcPr>
          <w:p w14:paraId="56AA8ABC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申报人</w:t>
            </w:r>
          </w:p>
        </w:tc>
        <w:tc>
          <w:tcPr>
            <w:tcW w:w="2215" w:type="dxa"/>
            <w:gridSpan w:val="2"/>
            <w:vAlign w:val="center"/>
          </w:tcPr>
          <w:p w14:paraId="55295C8C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张三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原则上为团支部书记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1640" w:type="dxa"/>
            <w:gridSpan w:val="2"/>
            <w:vAlign w:val="center"/>
          </w:tcPr>
          <w:p w14:paraId="17DD9936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34" w:type="dxa"/>
            <w:gridSpan w:val="4"/>
            <w:vAlign w:val="center"/>
          </w:tcPr>
          <w:p w14:paraId="5A94F6EC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4528EEC" w14:textId="77777777">
        <w:trPr>
          <w:trHeight w:val="2017"/>
        </w:trPr>
        <w:tc>
          <w:tcPr>
            <w:tcW w:w="1740" w:type="dxa"/>
            <w:vAlign w:val="center"/>
          </w:tcPr>
          <w:p w14:paraId="03199E69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选题指南</w:t>
            </w:r>
          </w:p>
        </w:tc>
        <w:tc>
          <w:tcPr>
            <w:tcW w:w="6689" w:type="dxa"/>
            <w:gridSpan w:val="8"/>
            <w:vAlign w:val="center"/>
          </w:tcPr>
          <w:p w14:paraId="3311C4AC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（可点击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sym w:font="Wingdings 2" w:char="00A3"/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 打√，各选题可以兼顾，但应重点侧重一个方向进行勾选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  <w:lang w:bidi="ar"/>
              </w:rPr>
              <w:t>）</w:t>
            </w:r>
          </w:p>
          <w:p w14:paraId="67B16CAF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选题1.青春助力乡村振兴</w:t>
            </w:r>
          </w:p>
          <w:p w14:paraId="7A292961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选题2.青春助力基层治理</w:t>
            </w:r>
          </w:p>
          <w:p w14:paraId="6BFA8E7A" w14:textId="77777777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选题3.青春助力一线建功</w:t>
            </w:r>
          </w:p>
          <w:p w14:paraId="3E64DA3D" w14:textId="31C57F7F" w:rsidR="00643DB8" w:rsidRDefault="00000000">
            <w:pPr>
              <w:spacing w:line="360" w:lineRule="auto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选题4.“初心照梅庵 永远跟党走”团二大精神学习等主题团日活动</w:t>
            </w:r>
            <w:r w:rsidR="00D363DD">
              <w:rPr>
                <w:rFonts w:asciiTheme="minorEastAsia" w:hAnsiTheme="minorEastAsia" w:cstheme="minorEastAsia"/>
                <w:color w:val="000000"/>
                <w:szCs w:val="21"/>
              </w:rPr>
              <w:br/>
            </w:r>
            <w:r w:rsidR="00D363DD"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 w:rsidR="00D363DD"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选题</w:t>
            </w:r>
            <w:r w:rsidR="00D363DD">
              <w:rPr>
                <w:rFonts w:asciiTheme="minorEastAsia" w:hAnsiTheme="minorEastAsia" w:cstheme="minorEastAsia" w:hint="eastAsia"/>
                <w:color w:val="000000"/>
                <w:szCs w:val="21"/>
              </w:rPr>
              <w:t>5</w:t>
            </w:r>
            <w:r w:rsidR="00D363DD">
              <w:rPr>
                <w:rFonts w:asciiTheme="minorEastAsia" w:hAnsiTheme="minorEastAsia" w:cstheme="minorEastAsia" w:hint="eastAsia"/>
                <w:color w:val="000000"/>
                <w:szCs w:val="21"/>
              </w:rPr>
              <w:t>.</w:t>
            </w:r>
            <w:r w:rsidR="00D363DD">
              <w:rPr>
                <w:rFonts w:asciiTheme="minorEastAsia" w:hAnsiTheme="minorEastAsia" w:cstheme="minorEastAsia" w:hint="eastAsia"/>
                <w:color w:val="000000"/>
                <w:szCs w:val="21"/>
              </w:rPr>
              <w:t>2026全国两会精神学习</w:t>
            </w:r>
          </w:p>
        </w:tc>
      </w:tr>
      <w:tr w:rsidR="00643DB8" w14:paraId="536E0F07" w14:textId="77777777">
        <w:trPr>
          <w:trHeight w:val="567"/>
        </w:trPr>
        <w:tc>
          <w:tcPr>
            <w:tcW w:w="1740" w:type="dxa"/>
            <w:vAlign w:val="center"/>
          </w:tcPr>
          <w:p w14:paraId="2AFB62AA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活动名称</w:t>
            </w:r>
          </w:p>
        </w:tc>
        <w:tc>
          <w:tcPr>
            <w:tcW w:w="6689" w:type="dxa"/>
            <w:gridSpan w:val="8"/>
            <w:vAlign w:val="center"/>
          </w:tcPr>
          <w:p w14:paraId="62C620E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54795157" w14:textId="77777777">
        <w:trPr>
          <w:trHeight w:val="567"/>
        </w:trPr>
        <w:tc>
          <w:tcPr>
            <w:tcW w:w="1740" w:type="dxa"/>
            <w:vAlign w:val="center"/>
          </w:tcPr>
          <w:p w14:paraId="4D4278E5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覆盖人数</w:t>
            </w:r>
          </w:p>
        </w:tc>
        <w:tc>
          <w:tcPr>
            <w:tcW w:w="6689" w:type="dxa"/>
            <w:gridSpan w:val="8"/>
            <w:vAlign w:val="center"/>
          </w:tcPr>
          <w:p w14:paraId="34061D3F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一般应为本支部全体团员青年。如向其他支部辐射，可如实填写。</w:t>
            </w:r>
          </w:p>
        </w:tc>
      </w:tr>
      <w:tr w:rsidR="00643DB8" w14:paraId="110EB4FA" w14:textId="77777777">
        <w:trPr>
          <w:trHeight w:val="567"/>
        </w:trPr>
        <w:tc>
          <w:tcPr>
            <w:tcW w:w="1740" w:type="dxa"/>
            <w:vAlign w:val="center"/>
          </w:tcPr>
          <w:p w14:paraId="295B8FFA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是否申报磐石计划专项经费支持</w:t>
            </w:r>
          </w:p>
        </w:tc>
        <w:tc>
          <w:tcPr>
            <w:tcW w:w="2474" w:type="dxa"/>
            <w:gridSpan w:val="3"/>
            <w:vAlign w:val="center"/>
          </w:tcPr>
          <w:p w14:paraId="48283303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是</w:t>
            </w:r>
          </w:p>
          <w:p w14:paraId="5A283C32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否</w:t>
            </w:r>
          </w:p>
        </w:tc>
        <w:tc>
          <w:tcPr>
            <w:tcW w:w="2107" w:type="dxa"/>
            <w:gridSpan w:val="3"/>
            <w:vAlign w:val="center"/>
          </w:tcPr>
          <w:p w14:paraId="629C828E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立项类型</w:t>
            </w:r>
          </w:p>
        </w:tc>
        <w:tc>
          <w:tcPr>
            <w:tcW w:w="2108" w:type="dxa"/>
            <w:gridSpan w:val="2"/>
            <w:vAlign w:val="center"/>
          </w:tcPr>
          <w:p w14:paraId="7DF13DAE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重点项目</w:t>
            </w:r>
          </w:p>
          <w:p w14:paraId="46F52710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 xml:space="preserve"> 一般项目</w:t>
            </w:r>
          </w:p>
        </w:tc>
      </w:tr>
      <w:tr w:rsidR="00643DB8" w14:paraId="6B137C87" w14:textId="77777777">
        <w:trPr>
          <w:trHeight w:val="567"/>
        </w:trPr>
        <w:tc>
          <w:tcPr>
            <w:tcW w:w="1740" w:type="dxa"/>
            <w:vAlign w:val="center"/>
          </w:tcPr>
          <w:p w14:paraId="02F3F239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开展活动时间</w:t>
            </w:r>
          </w:p>
        </w:tc>
        <w:tc>
          <w:tcPr>
            <w:tcW w:w="2474" w:type="dxa"/>
            <w:gridSpan w:val="3"/>
            <w:vAlign w:val="center"/>
          </w:tcPr>
          <w:p w14:paraId="1E4B005D" w14:textId="77777777" w:rsidR="00643DB8" w:rsidRDefault="00643DB8">
            <w:pP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07" w:type="dxa"/>
            <w:gridSpan w:val="3"/>
            <w:vAlign w:val="center"/>
          </w:tcPr>
          <w:p w14:paraId="643EBB48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开展活动地点</w:t>
            </w:r>
          </w:p>
        </w:tc>
        <w:tc>
          <w:tcPr>
            <w:tcW w:w="2108" w:type="dxa"/>
            <w:gridSpan w:val="2"/>
            <w:vAlign w:val="center"/>
          </w:tcPr>
          <w:p w14:paraId="56126EA1" w14:textId="77777777" w:rsidR="00643DB8" w:rsidRDefault="00643DB8">
            <w:pP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643DB8" w14:paraId="51AF541C" w14:textId="77777777">
        <w:trPr>
          <w:trHeight w:val="2025"/>
        </w:trPr>
        <w:tc>
          <w:tcPr>
            <w:tcW w:w="1740" w:type="dxa"/>
            <w:vAlign w:val="center"/>
          </w:tcPr>
          <w:p w14:paraId="57AD6907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Cs w:val="21"/>
                <w:lang w:bidi="ar"/>
              </w:rPr>
              <w:t>活动方案计划</w:t>
            </w:r>
          </w:p>
        </w:tc>
        <w:tc>
          <w:tcPr>
            <w:tcW w:w="6689" w:type="dxa"/>
            <w:gridSpan w:val="8"/>
            <w:vAlign w:val="center"/>
          </w:tcPr>
          <w:p w14:paraId="4398A2EE" w14:textId="77777777" w:rsidR="00643DB8" w:rsidRDefault="00000000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 w:rsidRPr="00E95EEC">
              <w:rPr>
                <w:rFonts w:asciiTheme="minorEastAsia" w:hAnsiTheme="minorEastAsia" w:cstheme="minorEastAsia" w:hint="eastAsia"/>
                <w:color w:val="000000"/>
                <w:szCs w:val="21"/>
                <w:highlight w:val="yellow"/>
              </w:rPr>
              <w:t>简述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活动实施的计划：</w:t>
            </w:r>
          </w:p>
          <w:p w14:paraId="523CC3C5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1C5FF49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06358FB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D5B334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8D604D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7447FBA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22D5264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47C325F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1175087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5109FCA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3844D9E7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5740979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7648B16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  <w:p w14:paraId="0A29BCD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941A5A8" w14:textId="77777777">
        <w:trPr>
          <w:trHeight w:val="425"/>
        </w:trPr>
        <w:tc>
          <w:tcPr>
            <w:tcW w:w="1740" w:type="dxa"/>
            <w:vMerge w:val="restart"/>
            <w:vAlign w:val="center"/>
          </w:tcPr>
          <w:p w14:paraId="353F6BD0" w14:textId="77777777" w:rsidR="00643DB8" w:rsidRDefault="00000000">
            <w:pPr>
              <w:widowControl/>
              <w:jc w:val="center"/>
              <w:textAlignment w:val="center"/>
              <w:rPr>
                <w:rStyle w:val="font21"/>
                <w:rFonts w:ascii="微软雅黑" w:eastAsia="微软雅黑" w:hAnsi="微软雅黑" w:cs="微软雅黑" w:hint="default"/>
                <w:sz w:val="21"/>
                <w:szCs w:val="21"/>
                <w:lang w:bidi="ar"/>
              </w:rPr>
            </w:pPr>
            <w:r>
              <w:rPr>
                <w:rStyle w:val="font21"/>
                <w:rFonts w:ascii="微软雅黑" w:eastAsia="微软雅黑" w:hAnsi="微软雅黑" w:cs="微软雅黑" w:hint="default"/>
                <w:sz w:val="21"/>
                <w:szCs w:val="21"/>
                <w:lang w:bidi="ar"/>
              </w:rPr>
              <w:t>活动预算</w:t>
            </w:r>
          </w:p>
        </w:tc>
        <w:tc>
          <w:tcPr>
            <w:tcW w:w="1590" w:type="dxa"/>
            <w:vAlign w:val="center"/>
          </w:tcPr>
          <w:p w14:paraId="60A1BDD0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支出类型</w:t>
            </w:r>
          </w:p>
        </w:tc>
        <w:tc>
          <w:tcPr>
            <w:tcW w:w="2655" w:type="dxa"/>
            <w:gridSpan w:val="4"/>
            <w:vAlign w:val="center"/>
          </w:tcPr>
          <w:p w14:paraId="38042863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支出明细（单价、数量等详细情况）</w:t>
            </w:r>
          </w:p>
        </w:tc>
        <w:tc>
          <w:tcPr>
            <w:tcW w:w="1185" w:type="dxa"/>
            <w:gridSpan w:val="2"/>
            <w:vAlign w:val="center"/>
          </w:tcPr>
          <w:p w14:paraId="6714D0A8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支出人员</w:t>
            </w:r>
          </w:p>
        </w:tc>
        <w:tc>
          <w:tcPr>
            <w:tcW w:w="1259" w:type="dxa"/>
            <w:vAlign w:val="center"/>
          </w:tcPr>
          <w:p w14:paraId="749E1A24" w14:textId="77777777" w:rsidR="00643DB8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Cs w:val="21"/>
              </w:rPr>
              <w:t>支出金额（元）</w:t>
            </w:r>
          </w:p>
        </w:tc>
      </w:tr>
      <w:tr w:rsidR="00643DB8" w14:paraId="3C64FECA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730E61FB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D8B9277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图文制作</w:t>
            </w:r>
          </w:p>
        </w:tc>
        <w:tc>
          <w:tcPr>
            <w:tcW w:w="2655" w:type="dxa"/>
            <w:gridSpan w:val="4"/>
            <w:vAlign w:val="center"/>
          </w:tcPr>
          <w:p w14:paraId="534DDC2D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3C3922A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0E5797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79B51264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B41BB18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F54A9C6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图书资料</w:t>
            </w:r>
          </w:p>
        </w:tc>
        <w:tc>
          <w:tcPr>
            <w:tcW w:w="2655" w:type="dxa"/>
            <w:gridSpan w:val="4"/>
            <w:vAlign w:val="center"/>
          </w:tcPr>
          <w:p w14:paraId="42908D2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5034BF55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C8C57E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07DE0474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000C2550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653D339D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办公用品</w:t>
            </w:r>
          </w:p>
        </w:tc>
        <w:tc>
          <w:tcPr>
            <w:tcW w:w="2655" w:type="dxa"/>
            <w:gridSpan w:val="4"/>
            <w:vAlign w:val="center"/>
          </w:tcPr>
          <w:p w14:paraId="1B346D5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B05FC8C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07D1C509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D820C5E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3313DC5E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7EE80DE3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专用材料</w:t>
            </w:r>
          </w:p>
        </w:tc>
        <w:tc>
          <w:tcPr>
            <w:tcW w:w="2655" w:type="dxa"/>
            <w:gridSpan w:val="4"/>
            <w:vAlign w:val="center"/>
          </w:tcPr>
          <w:p w14:paraId="7C09D7C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2C9A07B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359B10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D639D66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61956955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636E052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差旅费</w:t>
            </w:r>
          </w:p>
        </w:tc>
        <w:tc>
          <w:tcPr>
            <w:tcW w:w="2655" w:type="dxa"/>
            <w:gridSpan w:val="4"/>
            <w:vAlign w:val="center"/>
          </w:tcPr>
          <w:p w14:paraId="741A4BDB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D9BE29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771E0193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3FD36EF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418551F9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24D39865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市内交通</w:t>
            </w:r>
          </w:p>
        </w:tc>
        <w:tc>
          <w:tcPr>
            <w:tcW w:w="2655" w:type="dxa"/>
            <w:gridSpan w:val="4"/>
            <w:vAlign w:val="center"/>
          </w:tcPr>
          <w:p w14:paraId="79898B2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3F8A70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4C80FE5E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1B0772EE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C5EB132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2A6CFC00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其他商品和服务支出（信息技术支持、摄影录像、视音频制作、设计、舞台设备租赁）</w:t>
            </w:r>
          </w:p>
        </w:tc>
        <w:tc>
          <w:tcPr>
            <w:tcW w:w="2655" w:type="dxa"/>
            <w:gridSpan w:val="4"/>
            <w:vAlign w:val="center"/>
          </w:tcPr>
          <w:p w14:paraId="496CE0F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29C7CD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3E1DA8BF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77961169" w14:textId="77777777">
        <w:trPr>
          <w:trHeight w:val="425"/>
        </w:trPr>
        <w:tc>
          <w:tcPr>
            <w:tcW w:w="1740" w:type="dxa"/>
            <w:vMerge/>
            <w:vAlign w:val="center"/>
          </w:tcPr>
          <w:p w14:paraId="1421ED84" w14:textId="77777777" w:rsidR="00643DB8" w:rsidRDefault="00643DB8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45D242E" w14:textId="77777777" w:rsidR="00643DB8" w:rsidRDefault="00000000">
            <w:pPr>
              <w:jc w:val="center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其他（活动购买的其他物料：比如矿泉水、体育用品）</w:t>
            </w:r>
          </w:p>
        </w:tc>
        <w:tc>
          <w:tcPr>
            <w:tcW w:w="2655" w:type="dxa"/>
            <w:gridSpan w:val="4"/>
            <w:vAlign w:val="center"/>
          </w:tcPr>
          <w:p w14:paraId="265FC886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0E29D68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203ED131" w14:textId="77777777" w:rsidR="00643DB8" w:rsidRDefault="00643DB8">
            <w:pPr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3EAE2711" w14:textId="77777777">
        <w:trPr>
          <w:trHeight w:val="539"/>
        </w:trPr>
        <w:tc>
          <w:tcPr>
            <w:tcW w:w="1740" w:type="dxa"/>
            <w:vAlign w:val="center"/>
          </w:tcPr>
          <w:p w14:paraId="524365BB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预算总额（元）</w:t>
            </w:r>
          </w:p>
        </w:tc>
        <w:tc>
          <w:tcPr>
            <w:tcW w:w="6689" w:type="dxa"/>
            <w:gridSpan w:val="8"/>
            <w:vAlign w:val="center"/>
          </w:tcPr>
          <w:p w14:paraId="7E669BA3" w14:textId="77777777" w:rsidR="00643DB8" w:rsidRDefault="00643DB8">
            <w:pPr>
              <w:jc w:val="left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643DB8" w14:paraId="583A6C73" w14:textId="77777777">
        <w:trPr>
          <w:trHeight w:val="1744"/>
        </w:trPr>
        <w:tc>
          <w:tcPr>
            <w:tcW w:w="1740" w:type="dxa"/>
            <w:vAlign w:val="center"/>
          </w:tcPr>
          <w:p w14:paraId="11AC3605" w14:textId="77777777" w:rsidR="00643DB8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备注</w:t>
            </w:r>
          </w:p>
        </w:tc>
        <w:tc>
          <w:tcPr>
            <w:tcW w:w="6689" w:type="dxa"/>
            <w:gridSpan w:val="8"/>
            <w:vAlign w:val="center"/>
          </w:tcPr>
          <w:p w14:paraId="6F8D9677" w14:textId="77777777" w:rsidR="00643DB8" w:rsidRDefault="00000000">
            <w:pPr>
              <w:snapToGrid w:val="0"/>
              <w:spacing w:line="240" w:lineRule="atLeast"/>
              <w:rPr>
                <w:rFonts w:ascii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部在制定活动计划时，应认真研究和制定全部活动支出计划，尽量做到精准测算、详实有据。经费使用方案应当根据学院批复指导意见进行调整制定。申报“磐石计划”专项的活动，应在完成活动后及时申请结项。支出中的部分项目，应于开展活动后2周内，按规定整理报销凭证，在支持额度内报销。</w:t>
            </w:r>
          </w:p>
        </w:tc>
      </w:tr>
      <w:tr w:rsidR="00643DB8" w14:paraId="1701D710" w14:textId="77777777">
        <w:trPr>
          <w:trHeight w:val="569"/>
        </w:trPr>
        <w:tc>
          <w:tcPr>
            <w:tcW w:w="8429" w:type="dxa"/>
            <w:gridSpan w:val="9"/>
            <w:vAlign w:val="center"/>
          </w:tcPr>
          <w:p w14:paraId="7A04A721" w14:textId="77777777" w:rsidR="00643DB8" w:rsidRDefault="00000000">
            <w:pPr>
              <w:snapToGrid w:val="0"/>
              <w:spacing w:line="240" w:lineRule="atLeast"/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审核意见</w:t>
            </w:r>
          </w:p>
        </w:tc>
      </w:tr>
      <w:tr w:rsidR="00643DB8" w14:paraId="1C86592C" w14:textId="77777777">
        <w:trPr>
          <w:trHeight w:val="90"/>
        </w:trPr>
        <w:tc>
          <w:tcPr>
            <w:tcW w:w="8429" w:type="dxa"/>
            <w:gridSpan w:val="9"/>
          </w:tcPr>
          <w:p w14:paraId="0987E514" w14:textId="77777777" w:rsidR="00643DB8" w:rsidRDefault="00643DB8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</w:p>
          <w:p w14:paraId="58A810C4" w14:textId="77777777" w:rsidR="00643DB8" w:rsidRDefault="00000000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经审核指导，该项目（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可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勾选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  <w:lang w:bidi="ar"/>
              </w:rPr>
              <w:t>√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Cs w:val="21"/>
                <w:lang w:bidi="ar"/>
              </w:rPr>
              <w:t>表示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）：</w:t>
            </w:r>
          </w:p>
          <w:p w14:paraId="3BB9CADC" w14:textId="77777777" w:rsidR="00643DB8" w:rsidRDefault="00000000">
            <w:pPr>
              <w:widowControl/>
              <w:ind w:leftChars="200" w:left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>（  ）活动方案通过，可以开展活动，不进行“磐石计划”专项立项。</w:t>
            </w:r>
          </w:p>
          <w:p w14:paraId="6C37FF53" w14:textId="77777777" w:rsidR="00643DB8" w:rsidRDefault="00000000">
            <w:pPr>
              <w:widowControl/>
              <w:ind w:leftChars="200" w:left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  ）活动方案通过，可以开展活动，立项为“磐石计划”专项一般项目。</w:t>
            </w:r>
          </w:p>
          <w:p w14:paraId="4CD30C4D" w14:textId="77777777" w:rsidR="00643DB8" w:rsidRDefault="00000000">
            <w:pPr>
              <w:widowControl/>
              <w:ind w:firstLineChars="200" w:firstLine="42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  ）活动方案通过，可以开展活动，立项为“磐石计划”专项重点项目。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 xml:space="preserve">                    </w:t>
            </w:r>
          </w:p>
          <w:p w14:paraId="4E178E66" w14:textId="77777777" w:rsidR="00643DB8" w:rsidRDefault="00000000">
            <w:pPr>
              <w:widowControl/>
              <w:ind w:firstLineChars="900" w:firstLine="1890"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审核人（团委书记或年级辅导员）签名：       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（学院团委公章）</w:t>
            </w:r>
          </w:p>
          <w:p w14:paraId="0E4223ED" w14:textId="77777777" w:rsidR="00643DB8" w:rsidRDefault="00000000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                                                    </w:t>
            </w:r>
          </w:p>
          <w:p w14:paraId="4EDF96B3" w14:textId="77777777" w:rsidR="00643DB8" w:rsidRDefault="00000000">
            <w:pPr>
              <w:widowControl/>
              <w:ind w:firstLineChars="2600" w:firstLine="5460"/>
              <w:jc w:val="righ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年    月    日 </w:t>
            </w:r>
          </w:p>
          <w:p w14:paraId="295DCA7F" w14:textId="77777777" w:rsidR="00643DB8" w:rsidRDefault="00000000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21A08686" w14:textId="77777777" w:rsidR="00643DB8" w:rsidRDefault="00643DB8"/>
    <w:sectPr w:rsidR="00643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DE47" w14:textId="77777777" w:rsidR="00993482" w:rsidRDefault="00993482" w:rsidP="00DB66EB">
      <w:r>
        <w:separator/>
      </w:r>
    </w:p>
  </w:endnote>
  <w:endnote w:type="continuationSeparator" w:id="0">
    <w:p w14:paraId="2AE79CB7" w14:textId="77777777" w:rsidR="00993482" w:rsidRDefault="00993482" w:rsidP="00DB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58FE" w14:textId="77777777" w:rsidR="00993482" w:rsidRDefault="00993482" w:rsidP="00DB66EB">
      <w:r>
        <w:separator/>
      </w:r>
    </w:p>
  </w:footnote>
  <w:footnote w:type="continuationSeparator" w:id="0">
    <w:p w14:paraId="1ABCB72A" w14:textId="77777777" w:rsidR="00993482" w:rsidRDefault="00993482" w:rsidP="00DB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zMjgyZDNhM2Y0Y2JlMjA0ODNlNGMyNjBjOGQ0Y2YifQ=="/>
  </w:docVars>
  <w:rsids>
    <w:rsidRoot w:val="00643DB8"/>
    <w:rsid w:val="00400CAC"/>
    <w:rsid w:val="00580E9A"/>
    <w:rsid w:val="00643DB8"/>
    <w:rsid w:val="00993482"/>
    <w:rsid w:val="00AD6887"/>
    <w:rsid w:val="00D363DD"/>
    <w:rsid w:val="00DB66EB"/>
    <w:rsid w:val="00E95EEC"/>
    <w:rsid w:val="00F014B3"/>
    <w:rsid w:val="00F94F8F"/>
    <w:rsid w:val="04CB4231"/>
    <w:rsid w:val="074309F6"/>
    <w:rsid w:val="0BEA58E4"/>
    <w:rsid w:val="0CBF7855"/>
    <w:rsid w:val="0D39449F"/>
    <w:rsid w:val="0F40581B"/>
    <w:rsid w:val="13A133A7"/>
    <w:rsid w:val="16D50F3F"/>
    <w:rsid w:val="17F960FD"/>
    <w:rsid w:val="18DD4777"/>
    <w:rsid w:val="1B1D5AC2"/>
    <w:rsid w:val="1EAE0073"/>
    <w:rsid w:val="215D39CB"/>
    <w:rsid w:val="21B81C26"/>
    <w:rsid w:val="224C4834"/>
    <w:rsid w:val="28212236"/>
    <w:rsid w:val="33D60D65"/>
    <w:rsid w:val="34AA6A2A"/>
    <w:rsid w:val="36AB399F"/>
    <w:rsid w:val="372749F3"/>
    <w:rsid w:val="3A38706E"/>
    <w:rsid w:val="3C4F6F1A"/>
    <w:rsid w:val="3D4311FF"/>
    <w:rsid w:val="451F76A5"/>
    <w:rsid w:val="491A265E"/>
    <w:rsid w:val="4BEB4CAB"/>
    <w:rsid w:val="4ECA5B5A"/>
    <w:rsid w:val="4ED07D43"/>
    <w:rsid w:val="51053BF3"/>
    <w:rsid w:val="565D1D7C"/>
    <w:rsid w:val="57220720"/>
    <w:rsid w:val="57A44166"/>
    <w:rsid w:val="57DB4C65"/>
    <w:rsid w:val="58F3674B"/>
    <w:rsid w:val="59A025CA"/>
    <w:rsid w:val="5ADB063F"/>
    <w:rsid w:val="5AE41886"/>
    <w:rsid w:val="5C4A6F25"/>
    <w:rsid w:val="5D561CF4"/>
    <w:rsid w:val="61665FE8"/>
    <w:rsid w:val="68646674"/>
    <w:rsid w:val="6A3C1FDC"/>
    <w:rsid w:val="6A3D7B02"/>
    <w:rsid w:val="6A6729EA"/>
    <w:rsid w:val="6BA74E75"/>
    <w:rsid w:val="6F8306AD"/>
    <w:rsid w:val="71B44B4E"/>
    <w:rsid w:val="7A9258AB"/>
    <w:rsid w:val="7CFE6CF9"/>
    <w:rsid w:val="7DCC323E"/>
    <w:rsid w:val="7E9A50CB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33561"/>
  <w15:docId w15:val="{2C4826AB-9AFB-40DC-96CA-82CBD5A1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a4"/>
    <w:rsid w:val="00DB66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B66EB"/>
    <w:rPr>
      <w:kern w:val="2"/>
      <w:sz w:val="18"/>
      <w:szCs w:val="18"/>
    </w:rPr>
  </w:style>
  <w:style w:type="paragraph" w:styleId="a5">
    <w:name w:val="footer"/>
    <w:basedOn w:val="a"/>
    <w:link w:val="a6"/>
    <w:rsid w:val="00DB6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B66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463</Characters>
  <Application>Microsoft Office Word</Application>
  <DocSecurity>0</DocSecurity>
  <Lines>92</Lines>
  <Paragraphs>65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gelad</dc:creator>
  <cp:lastModifiedBy>c83325</cp:lastModifiedBy>
  <cp:revision>4</cp:revision>
  <dcterms:created xsi:type="dcterms:W3CDTF">2024-09-23T01:43:00Z</dcterms:created>
  <dcterms:modified xsi:type="dcterms:W3CDTF">2026-03-16T01:18:00Z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4849096F6E44440EA7DCDD5B98151431_13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